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785"/>
        <w:gridCol w:w="4786"/>
      </w:tblGrid>
      <w:tr w:rsidR="00DE06FA" w:rsidRPr="002C1147">
        <w:tc>
          <w:tcPr>
            <w:tcW w:w="4785" w:type="dxa"/>
          </w:tcPr>
          <w:p w:rsidR="00DE06FA" w:rsidRPr="002C1147" w:rsidRDefault="00DE06FA" w:rsidP="00C23E7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E06FA" w:rsidRPr="002C1147" w:rsidRDefault="00DE06FA" w:rsidP="002C114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Вологодской области</w:t>
            </w:r>
          </w:p>
          <w:p w:rsidR="00DE06FA" w:rsidRPr="002C1147" w:rsidRDefault="00DE06FA" w:rsidP="002C114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 Пальникову</w:t>
            </w:r>
          </w:p>
          <w:p w:rsidR="00DE06FA" w:rsidRPr="002C1147" w:rsidRDefault="00DE06FA" w:rsidP="002C114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160012, г. Вологда, Советский проспект, д. 107</w:t>
            </w:r>
          </w:p>
          <w:p w:rsidR="00DE06FA" w:rsidRPr="002C1147" w:rsidRDefault="00DE06FA" w:rsidP="002C1147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Pr="00FB78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114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генерального директора ООО</w:t>
            </w:r>
          </w:p>
          <w:p w:rsidR="00DE06FA" w:rsidRPr="002C1147" w:rsidRDefault="00DE06FA" w:rsidP="00C23E7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«МИР»</w:t>
            </w:r>
            <w:r>
              <w:rPr>
                <w:noProof/>
                <w:lang w:eastAsia="ru-RU"/>
              </w:rPr>
              <w:pict>
                <v:line id="Прямая соединительная линия 43" o:spid="_x0000_s1027" style="position:absolute;z-index:251674112;visibility:visible;mso-position-horizontal-relative:text;mso-position-vertical-relative:text" from="16.1pt,1.4pt" to="232.05pt,1.4pt"/>
              </w:pict>
            </w:r>
            <w:r w:rsidRPr="002C114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Иванова Ивана Ивановича</w:t>
            </w:r>
          </w:p>
          <w:p w:rsidR="00DE06FA" w:rsidRPr="002C1147" w:rsidRDefault="00DE06FA" w:rsidP="00C23E7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4" o:spid="_x0000_s1028" style="position:absolute;z-index:251675136;visibility:visible" from="-2.85pt,8pt" to="232.3pt,8pt"/>
              </w:pict>
            </w:r>
          </w:p>
        </w:tc>
      </w:tr>
    </w:tbl>
    <w:p w:rsidR="00DE06FA" w:rsidRDefault="00DE06FA" w:rsidP="00C23E7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 об обработке (о намерении осуществлять обработку)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персональных данных</w:t>
      </w:r>
    </w:p>
    <w:p w:rsidR="00DE06FA" w:rsidRPr="0010276A" w:rsidRDefault="00DE06FA" w:rsidP="006430B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6430BD" w:rsidRDefault="00DE06FA" w:rsidP="006430BD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Общество с ограниченной ответственностью «МИР» (ООО «МИР»), ИНН:</w:t>
      </w:r>
    </w:p>
    <w:p w:rsidR="00DE06FA" w:rsidRDefault="00DE06FA" w:rsidP="0010276A">
      <w:pPr>
        <w:pStyle w:val="NoSpacing"/>
        <w:spacing w:line="168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9" style="position:absolute;z-index:251635200;visibility:visible" from=".55pt,4.7pt" to="466pt,4.7pt"/>
        </w:pict>
      </w:r>
    </w:p>
    <w:p w:rsidR="00DE06FA" w:rsidRPr="0010276A" w:rsidRDefault="00DE06FA" w:rsidP="006430BD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и сокращенное наименования, фамилия, имя отчество оператора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 ИНН, ОГРН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30" style="position:absolute;z-index:251634176;visibility:visible" from=".35pt,15.4pt" to="465.85pt,15.4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3525555555, ОГРН:10222222222, 160000, г. Вологда, ул. Мира, д. 7, оф.100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l6"/>
      <w:bookmarkEnd w:id="0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(адрес местонахождения и почтовый адрес оператора)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6430BD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31" style="position:absolute;z-index:251637248;visibility:visible" from="110.85pt,13.15pt" to="465.8pt,13.1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>руководствуяс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ст. 6 Федерального закона от 27.07.2006 № 152-ФЗ 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(правовое основание обработки персональных данных)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«О пер</w:t>
      </w:r>
      <w:r>
        <w:rPr>
          <w:noProof/>
          <w:lang w:eastAsia="ru-RU"/>
        </w:rPr>
        <w:pict>
          <v:line id="Прямая соединительная линия 3" o:spid="_x0000_s1032" style="position:absolute;z-index:251636224;visibility:visible;mso-position-horizontal-relative:text;mso-position-vertical-relative:text" from=".6pt,15.55pt" to="466.1pt,15.55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сональных данных», ст.ст. 85-90 Трудового кодекса РФ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6430BD" w:rsidRDefault="00DE06FA" w:rsidP="006430BD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5" o:spid="_x0000_s1033" style="position:absolute;z-index:251638272;visibility:visible" from="55.65pt,14.95pt" to="465.85pt,14.9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с целью: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оказание услуг, 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(цель обработки персональных данных)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исполнение трудового законодательства</w:t>
      </w:r>
      <w:r>
        <w:rPr>
          <w:noProof/>
          <w:lang w:eastAsia="ru-RU"/>
        </w:rPr>
        <w:pict>
          <v:line id="Прямая соединительная линия 12" o:spid="_x0000_s1034" style="position:absolute;z-index:251644416;visibility:visible;mso-position-horizontal-relative:text;mso-position-vertical-relative:text" from="-.85pt,14.25pt" to="464.6pt,14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6430BD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обработку: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фамилия, имя, отчество, год, месяц, дата, место</w:t>
      </w:r>
    </w:p>
    <w:p w:rsidR="00DE06FA" w:rsidRPr="0010276A" w:rsidRDefault="00DE06FA" w:rsidP="007B0D7D">
      <w:pPr>
        <w:pStyle w:val="NoSpacing"/>
        <w:ind w:left="2694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1" w:name="l27"/>
      <w:bookmarkEnd w:id="1"/>
      <w:r>
        <w:rPr>
          <w:noProof/>
          <w:lang w:eastAsia="ru-RU"/>
        </w:rPr>
        <w:pict>
          <v:line id="Прямая соединительная линия 8" o:spid="_x0000_s1035" style="position:absolute;left:0;text-align:left;z-index:251641344;visibility:visible" from="157.75pt,-.25pt" to="465.8pt,-.25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(категории персональных данных)</w:t>
      </w:r>
    </w:p>
    <w:p w:rsidR="00DE06FA" w:rsidRPr="006430BD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рождения, адрес, семейное положение, образование, профессия, доходы.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36" style="position:absolute;z-index:251639296;visibility:visible" from=".55pt,.45pt" to="466pt,.45pt"/>
        </w:pict>
      </w:r>
    </w:p>
    <w:p w:rsidR="00DE06FA" w:rsidRPr="006430BD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7" o:spid="_x0000_s1037" style="position:absolute;z-index:251640320;visibility:visible" from="105pt,14.25pt" to="465.8pt,14.2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принадлежащих: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работники, клиенты, члены семей работников, граждане,</w:t>
      </w:r>
    </w:p>
    <w:p w:rsidR="00DE06FA" w:rsidRPr="0010276A" w:rsidRDefault="00DE06FA" w:rsidP="007B0D7D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2" w:name="l26"/>
      <w:bookmarkEnd w:id="2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(категории субъектов, персональные 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3" o:spid="_x0000_s1038" style="position:absolute;z-index:251655680;visibility:visible" from="-.85pt,15.2pt" to="464.6pt,15.2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состоящие в гражданско-правовых отношения с оператором.</w:t>
      </w:r>
    </w:p>
    <w:p w:rsidR="00DE06FA" w:rsidRDefault="00DE06FA" w:rsidP="007B0D7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данныекоторых обрабатываются)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Обработка  вышеуказанных  персональных данных будет осуществляться</w:t>
      </w:r>
    </w:p>
    <w:p w:rsidR="00DE06FA" w:rsidRPr="006430BD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3" o:spid="_x0000_s1039" style="position:absolute;z-index:251645440;visibility:visible" from="47.25pt,14.95pt" to="465.8pt,14.95pt"/>
        </w:pict>
      </w:r>
      <w:r>
        <w:rPr>
          <w:noProof/>
          <w:lang w:eastAsia="ru-RU"/>
        </w:rPr>
        <w:pict>
          <v:line id="Прямая соединительная линия 9" o:spid="_x0000_s1040" style="position:absolute;z-index:251642368;visibility:visible" from="47.25pt,14.95pt" to="465.8pt,14.9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путем: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сбор, систематизация, хранение, использование, извлечение, передача,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3" w:name="l24"/>
      <w:bookmarkEnd w:id="3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(перечень д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ействий с персональными данными)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4" o:spid="_x0000_s1041" style="position:absolute;z-index:251646464;visibility:visible" from="-.05pt,15.1pt" to="465.4pt,15.1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блокирование, удаление, уничтожение.</w:t>
      </w:r>
    </w:p>
    <w:p w:rsidR="00DE06FA" w:rsidRDefault="00DE06FA" w:rsidP="003C3A21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Default="00DE06FA" w:rsidP="003C3A21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44022E" w:rsidRDefault="00DE06FA" w:rsidP="003C3A21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5" o:spid="_x0000_s1042" style="position:absolute;z-index:251678208;visibility:visible" from="255.7pt,15.15pt" to="465.8pt,15.15p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 обработки персональных данных: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смешанная</w:t>
      </w:r>
    </w:p>
    <w:p w:rsidR="00DE06FA" w:rsidRPr="002C0174" w:rsidRDefault="00DE06FA" w:rsidP="003C3A21">
      <w:pPr>
        <w:pStyle w:val="NoSpacing"/>
        <w:ind w:left="5103" w:right="-426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C01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(автоматизированная, неавтоматизированная, смешанная)</w:t>
      </w:r>
    </w:p>
    <w:p w:rsidR="00DE06FA" w:rsidRPr="0044022E" w:rsidRDefault="00DE06FA" w:rsidP="003C3A21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передачей по внутренней сети оператора: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DE06FA" w:rsidRPr="002C0174" w:rsidRDefault="00DE06FA" w:rsidP="003C3A21">
      <w:pPr>
        <w:pStyle w:val="NoSpacing"/>
        <w:ind w:left="6946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46" o:spid="_x0000_s1043" style="position:absolute;left:0;text-align:left;z-index:251679232;visibility:visible" from="261.55pt,.95pt" to="465.75pt,.95pt"/>
        </w:pict>
      </w:r>
      <w:r w:rsidRPr="002C01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(да/нет)</w:t>
      </w:r>
    </w:p>
    <w:p w:rsidR="00DE06FA" w:rsidRPr="0044022E" w:rsidRDefault="00DE06FA" w:rsidP="003C3A21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передачей по сети Интернет: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</w:t>
      </w:r>
    </w:p>
    <w:p w:rsidR="00DE06FA" w:rsidRPr="002C0174" w:rsidRDefault="00DE06FA" w:rsidP="003C3A21">
      <w:pPr>
        <w:pStyle w:val="NoSpacing"/>
        <w:ind w:left="5812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47" o:spid="_x0000_s1044" style="position:absolute;left:0;text-align:left;z-index:251680256;visibility:visible" from="191.25pt,-.25pt" to="465.75pt,-.25pt"/>
        </w:pict>
      </w:r>
      <w:r w:rsidRPr="002C01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(да/нет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Для   обеспечения   безопасности   персональных данных принимаются</w:t>
      </w:r>
    </w:p>
    <w:p w:rsidR="00DE06FA" w:rsidRPr="0044022E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следующие меры: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Назначение лица, ответственного за организацию</w:t>
      </w:r>
    </w:p>
    <w:p w:rsidR="00DE06FA" w:rsidRPr="0010276A" w:rsidRDefault="00DE06FA" w:rsidP="00AB7986">
      <w:pPr>
        <w:pStyle w:val="NoSpacing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11" o:spid="_x0000_s1045" style="position:absolute;left:0;text-align:left;z-index:251643392;visibility:visible" from="110.85pt,.4pt" to="464.95pt,.4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(описание мер, предусмотренных </w:t>
      </w:r>
    </w:p>
    <w:p w:rsidR="00DE06FA" w:rsidRPr="0044022E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5" o:spid="_x0000_s1046" style="position:absolute;z-index:251647488;visibility:visible" from="-.85pt,14.95pt" to="464.6pt,14.95pt"/>
        </w:pict>
      </w:r>
      <w:r w:rsidRPr="004402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обработки персональных данных; 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4" w:name="l29"/>
      <w:bookmarkEnd w:id="4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ст.ст. </w:t>
      </w:r>
      <w:hyperlink r:id="rId6" w:anchor="l409" w:tgtFrame="_blank" w:history="1">
        <w:r w:rsidRPr="0010276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18.1.</w:t>
        </w:r>
      </w:hyperlink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и </w:t>
      </w:r>
      <w:hyperlink r:id="rId7" w:anchor="l128" w:tgtFrame="_blank" w:history="1">
        <w:r w:rsidRPr="0010276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19</w:t>
        </w:r>
      </w:hyperlink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№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152-ФЗ от 27.07.2006 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4402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 Издание локальных актов,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устанавливающих порядок обработки ПДн;</w:t>
      </w:r>
      <w:r>
        <w:rPr>
          <w:noProof/>
          <w:lang w:eastAsia="ru-RU"/>
        </w:rPr>
        <w:pict>
          <v:line id="Прямая соединительная линия 19" o:spid="_x0000_s1047" style="position:absolute;z-index:251651584;visibility:visible;mso-position-horizontal-relative:text;mso-position-vertical-relative:text" from="-.85pt,14.55pt" to="464.6pt,14.55pt"/>
        </w:pict>
      </w:r>
    </w:p>
    <w:p w:rsidR="00DE06F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«О персональных данных»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E06FA" w:rsidRPr="0044022E" w:rsidRDefault="00DE06FA" w:rsidP="0044022E">
      <w:pPr>
        <w:pStyle w:val="NoSpacing"/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4402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существление внутреннего контроля соответствия обработки</w:t>
      </w:r>
      <w:r w:rsidRPr="0044022E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ab/>
      </w:r>
      <w:r>
        <w:rPr>
          <w:noProof/>
          <w:lang w:eastAsia="ru-RU"/>
        </w:rPr>
        <w:pict>
          <v:line id="Прямая соединительная линия 18" o:spid="_x0000_s1048" style="position:absolute;z-index:251650560;visibility:visible;mso-position-horizontal-relative:text;mso-position-vertical-relative:text" from="-.3pt,14.75pt" to="465.15pt,14.75pt"/>
        </w:pict>
      </w:r>
      <w:bookmarkStart w:id="5" w:name="l28"/>
      <w:bookmarkEnd w:id="5"/>
    </w:p>
    <w:p w:rsidR="00DE06FA" w:rsidRDefault="00DE06FA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Default="00DE06FA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персональных данных требованиям законодательства.</w:t>
      </w:r>
    </w:p>
    <w:p w:rsidR="00DE06FA" w:rsidRDefault="00DE06FA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50" o:spid="_x0000_s1049" style="position:absolute;left:0;text-align:left;z-index:251681280;visibility:visible" from="-.95pt,1pt" to="464.5pt,1pt"/>
        </w:pict>
      </w:r>
    </w:p>
    <w:p w:rsidR="00DE06FA" w:rsidRDefault="00DE06FA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0174">
        <w:rPr>
          <w:rFonts w:ascii="Times New Roman" w:hAnsi="Times New Roman" w:cs="Times New Roman"/>
          <w:sz w:val="28"/>
          <w:szCs w:val="28"/>
          <w:lang w:eastAsia="ru-RU"/>
        </w:rPr>
        <w:t>ведения о наличии шифровальных (криптографических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>)средств:</w:t>
      </w:r>
    </w:p>
    <w:p w:rsidR="00DE06FA" w:rsidRPr="002C0174" w:rsidRDefault="00DE06FA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8" o:spid="_x0000_s1050" style="position:absolute;left:0;text-align:left;z-index:251676160;visibility:visible" from="417.3pt,.5pt" to="465pt,.5pt"/>
        </w:pict>
      </w:r>
    </w:p>
    <w:p w:rsidR="00DE06FA" w:rsidRPr="0044022E" w:rsidRDefault="00DE06FA" w:rsidP="0044022E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 используются</w:t>
      </w:r>
    </w:p>
    <w:p w:rsidR="00DE06FA" w:rsidRDefault="00DE06FA" w:rsidP="00445822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17" o:spid="_x0000_s1051" style="position:absolute;left:0;text-align:left;z-index:251649536;visibility:visible" from="-1.45pt,1.3pt" to="464pt,1.3pt"/>
        </w:pict>
      </w:r>
      <w:r w:rsidRPr="004458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 класс СКЗИ</w:t>
      </w:r>
      <w:r w:rsidRPr="004458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DE06FA" w:rsidRPr="00445822" w:rsidRDefault="00DE06FA" w:rsidP="00445822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DE06FA" w:rsidRPr="0010276A" w:rsidRDefault="00DE06FA" w:rsidP="00445822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за организацию обработки персональных данных:</w:t>
      </w:r>
    </w:p>
    <w:p w:rsidR="00DE06FA" w:rsidRDefault="00DE06FA" w:rsidP="00445822">
      <w:pPr>
        <w:pStyle w:val="NoSpacing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фамилия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</w:t>
      </w:r>
      <w:r>
        <w:rPr>
          <w:noProof/>
          <w:lang w:eastAsia="ru-RU"/>
        </w:rPr>
        <w:pict>
          <v:line id="Прямая соединительная линия 49" o:spid="_x0000_s1052" style="position:absolute;left:0;text-align:left;z-index:251677184;visibility:visible;mso-position-horizontal-relative:text;mso-position-vertical-relative:text" from="417.45pt,.95pt" to="465.1pt,.95pt"/>
        </w:pic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0" o:spid="_x0000_s1053" style="position:absolute;z-index:251652608;visibility:visible" from="-1.5pt,13.65pt" to="463.95pt,13.65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Петров Петр Петрович, 8(8170)00-00-00, </w:t>
      </w:r>
      <w:hyperlink r:id="rId8" w:history="1"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 w:eastAsia="ru-RU"/>
          </w:rPr>
          <w:t>mirymir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@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 w:eastAsia="ru-RU"/>
          </w:rPr>
          <w:t>mail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.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4402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г. Вологда,</w:t>
      </w:r>
    </w:p>
    <w:p w:rsidR="00DE06FA" w:rsidRPr="0010276A" w:rsidRDefault="00DE06FA" w:rsidP="00445822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имя, отчество физического лица или наименование юридического лица, ответственныхза организацию обработки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6" o:spid="_x0000_s1054" style="position:absolute;z-index:251648512;visibility:visible" from="-.9pt,13.85pt" to="464.55pt,13.85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ул. Мира, д. 7, оф. 100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персональных данных, и номера ихконтактных телефонов, почтовые адреса и адреса электронной почты)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l30"/>
      <w:bookmarkEnd w:id="6"/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Сведения  о  наличии  или  об  отсутствии  трансграничной передачи</w:t>
      </w:r>
    </w:p>
    <w:p w:rsidR="00DE06FA" w:rsidRPr="00ED7738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2" o:spid="_x0000_s1055" style="position:absolute;z-index:251654656;visibility:visible" from="143.5pt,15.1pt" to="464.95pt,15.1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персональных данных: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не осуществляется</w:t>
      </w:r>
    </w:p>
    <w:p w:rsidR="00DE06FA" w:rsidRPr="0010276A" w:rsidRDefault="00DE06FA" w:rsidP="007B0D7D">
      <w:pPr>
        <w:pStyle w:val="NoSpacing"/>
        <w:ind w:left="241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7" w:name="l8"/>
      <w:bookmarkEnd w:id="7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(при наличии трансграничной передачи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056" style="position:absolute;z-index:251653632;visibility:visible" from="-.65pt,15.45pt" to="464.8pt,15.45pt"/>
        </w:pic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персональных данных в процессе их обработки, указывается перечень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24" o:spid="_x0000_s1057" style="position:absolute;left:0;text-align:left;z-index:251656704;visibility:visible" from="-.4pt,.05pt" to="465.05pt,.05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иностранных государств, на территорию которых осуществляется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5" o:spid="_x0000_s1058" style="position:absolute;z-index:251657728;visibility:visible" from="-.4pt,14.95pt" to="465.05pt,14.95pt"/>
        </w:pic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трансграничная передача персональных данных)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Сведения  о  месте  нахождения  базы данных информации, содержащей</w:t>
      </w:r>
    </w:p>
    <w:p w:rsidR="00DE06FA" w:rsidRPr="0044022E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8" w:name="l32"/>
      <w:bookmarkEnd w:id="8"/>
      <w:r>
        <w:rPr>
          <w:noProof/>
          <w:lang w:eastAsia="ru-RU"/>
        </w:rPr>
        <w:pict>
          <v:line id="Прямая соединительная линия 26" o:spid="_x0000_s1059" style="position:absolute;z-index:251658752;visibility:visible" from="336.9pt,14.85pt" to="464.95pt,14.8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персональные данные граждан Российской Федерации: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Российская</w:t>
      </w:r>
    </w:p>
    <w:p w:rsidR="00DE06FA" w:rsidRPr="0010276A" w:rsidRDefault="00DE06FA" w:rsidP="0010276A">
      <w:pPr>
        <w:pStyle w:val="NoSpacing"/>
        <w:ind w:left="6521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(страна, адрес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9" o:spid="_x0000_s1060" style="position:absolute;z-index:251660800;visibility:visible" from="-.2pt,14.9pt" to="465.25pt,14.9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Федерация (РФ), г. Вологда, ул. Мира, д. 7, оф. 100</w:t>
      </w:r>
    </w:p>
    <w:p w:rsidR="00DE06FA" w:rsidRPr="00445822" w:rsidRDefault="00DE06FA" w:rsidP="0044022E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местонахождения базы данных, наименование информационной системы(базы данных)</w:t>
      </w:r>
    </w:p>
    <w:p w:rsidR="00DE06FA" w:rsidRPr="00ED7738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1" o:spid="_x0000_s1061" style="position:absolute;z-index:251661824;visibility:visible" from="391.3pt,15.15pt" to="464.95pt,15.15pt"/>
        </w:pict>
      </w:r>
      <w:r>
        <w:rPr>
          <w:noProof/>
          <w:lang w:eastAsia="ru-RU"/>
        </w:rPr>
        <w:pict>
          <v:line id="Прямая соединительная линия 28" o:spid="_x0000_s1062" style="position:absolute;z-index:251659776;visibility:visible" from="385.45pt,15.15pt" to="464.95pt,15.1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обеспечении безопасности персональных данных: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Хранение</w:t>
      </w:r>
    </w:p>
    <w:p w:rsidR="00DE06FA" w:rsidRDefault="00DE06FA" w:rsidP="007B0D7D">
      <w:pPr>
        <w:pStyle w:val="NoSpacing"/>
        <w:ind w:left="8080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(сведения</w:t>
      </w:r>
    </w:p>
    <w:p w:rsidR="00DE06FA" w:rsidRPr="00ED7738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2" o:spid="_x0000_s1063" style="position:absolute;z-index:251662848;visibility:visible" from="-.6pt,15.8pt" to="464.85pt,15.8pt"/>
        </w:pict>
      </w:r>
      <w:r w:rsidRPr="00ED77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сведений 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базы данных</w:t>
      </w:r>
      <w:r w:rsidRPr="00ED77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организовано на электронных носителях с паролем,</w:t>
      </w:r>
    </w:p>
    <w:p w:rsidR="00DE06FA" w:rsidRPr="0010276A" w:rsidRDefault="00DE06FA" w:rsidP="007B0D7D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9" w:name="l17"/>
      <w:bookmarkEnd w:id="9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об обеспечении безопасности персональных данных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3" o:spid="_x0000_s1064" style="position:absolute;z-index:251663872;visibility:visible" from="-.35pt,14.85pt" to="465.1pt,14.85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бумажных носителях – в сейфах.      Ограничен доступ в помещения, где 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в соответствии с требованиями к защите персональных данных,</w:t>
      </w:r>
    </w:p>
    <w:p w:rsidR="00DE06FA" w:rsidRPr="00ED7738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хранятся персональные данные</w:t>
      </w:r>
    </w:p>
    <w:p w:rsidR="00DE06FA" w:rsidRPr="0010276A" w:rsidRDefault="00DE06FA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35" o:spid="_x0000_s1065" style="position:absolute;left:0;text-align:left;z-index:251665920;visibility:visible" from="-.7pt,.55pt" to="464.75pt,.55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установленными Правительством Российской Федерации)</w:t>
      </w:r>
    </w:p>
    <w:p w:rsidR="00DE06F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l9"/>
      <w:bookmarkEnd w:id="10"/>
    </w:p>
    <w:p w:rsidR="00DE06FA" w:rsidRPr="00ED7738" w:rsidRDefault="00DE06FA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Дата начала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обработки персональных данных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1 января 2006 год</w:t>
      </w:r>
    </w:p>
    <w:p w:rsidR="00DE06FA" w:rsidRPr="005B52F9" w:rsidRDefault="00DE06FA" w:rsidP="005B52F9">
      <w:pPr>
        <w:pStyle w:val="NoSpacing"/>
        <w:ind w:left="6237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34" o:spid="_x0000_s1066" style="position:absolute;left:0;text-align:left;z-index:251664896;visibility:visible" from="283.3pt,-.1pt" to="464.05pt,-.1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(число, месяц, год)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Срок  или  условие   прекращение  обработки  персональных  данных:</w:t>
      </w:r>
    </w:p>
    <w:p w:rsidR="00DE06FA" w:rsidRPr="0010276A" w:rsidRDefault="00DE06FA" w:rsidP="00ED773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6" o:spid="_x0000_s1067" style="position:absolute;left:0;text-align:left;z-index:251666944;visibility:visible" from="-1.35pt,15.75pt" to="464.1pt,15.75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прекращение деятельности</w:t>
      </w:r>
    </w:p>
    <w:p w:rsidR="00DE06FA" w:rsidRPr="00DC3257" w:rsidRDefault="00DE06FA" w:rsidP="00DC3257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DC32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(число, месяц, год или основание (условие), наступление которого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7" o:spid="_x0000_s1068" style="position:absolute;z-index:251667968;visibility:visible" from="-.25pt,13.95pt" to="465.2pt,13.95pt"/>
        </w:pict>
      </w:r>
    </w:p>
    <w:p w:rsidR="00DE06FA" w:rsidRPr="00C23E7E" w:rsidRDefault="00DE06FA" w:rsidP="00C23E7E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23E7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повлечет прекращение обработки персональных данных)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06FA" w:rsidRPr="00ED7738" w:rsidRDefault="00DE06FA" w:rsidP="00C23E7E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11" w:name="l34"/>
      <w:bookmarkEnd w:id="11"/>
      <w:r>
        <w:rPr>
          <w:noProof/>
          <w:lang w:eastAsia="ru-RU"/>
        </w:rPr>
        <w:pict>
          <v:line id="Прямая соединительная линия 39" o:spid="_x0000_s1069" style="position:absolute;z-index:251670016;visibility:visible" from="162.75pt,15.3pt" to="464.95pt,15.3pt"/>
        </w:pict>
      </w:r>
      <w:r>
        <w:rPr>
          <w:noProof/>
          <w:lang w:eastAsia="ru-RU"/>
        </w:rPr>
        <w:pict>
          <v:line id="Прямая соединительная линия 38" o:spid="_x0000_s1070" style="position:absolute;z-index:251668992;visibility:visible" from="-1.35pt,15.3pt" to="127.6pt,15.3pt"/>
        </w:pict>
      </w:r>
      <w:r w:rsidRPr="00ED77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Генеральный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директор                         Иванов  /  (Иванов И.И.)        </w:t>
      </w:r>
    </w:p>
    <w:p w:rsidR="00DE06FA" w:rsidRPr="00C23E7E" w:rsidRDefault="00DE06FA" w:rsidP="00C23E7E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23E7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(должность)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(</w:t>
      </w:r>
      <w:r w:rsidRPr="00C23E7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подпись  (расшифровка подписи)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01 »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января </w: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</w: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6FA" w:rsidRPr="0010276A" w:rsidRDefault="00DE06FA" w:rsidP="0010276A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>
        <w:rPr>
          <w:noProof/>
          <w:lang w:eastAsia="ru-RU"/>
        </w:rPr>
        <w:pict>
          <v:line id="Прямая соединительная линия 42" o:spid="_x0000_s1071" style="position:absolute;z-index:251673088;visibility:visible" from="143.7pt,.5pt" to="160.4pt,.5pt"/>
        </w:pict>
      </w:r>
      <w:r>
        <w:rPr>
          <w:noProof/>
          <w:lang w:eastAsia="ru-RU"/>
        </w:rPr>
        <w:pict>
          <v:line id="Прямая соединительная линия 41" o:spid="_x0000_s1072" style="position:absolute;z-index:251672064;visibility:visible" from="43.05pt,.3pt" to="118.4pt,.3pt"/>
        </w:pict>
      </w:r>
      <w:r>
        <w:rPr>
          <w:noProof/>
          <w:lang w:eastAsia="ru-RU"/>
        </w:rPr>
        <w:pict>
          <v:line id="Прямая соединительная линия 40" o:spid="_x0000_s1073" style="position:absolute;z-index:251671040;visibility:visible" from="10.4pt,.3pt" to="27.15pt,.3pt"/>
        </w:pict>
      </w:r>
    </w:p>
    <w:sectPr w:rsidR="00DE06FA" w:rsidRPr="0010276A" w:rsidSect="00A80F3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FA" w:rsidRDefault="00DE06FA" w:rsidP="00826FE3">
      <w:pPr>
        <w:spacing w:after="0" w:line="240" w:lineRule="auto"/>
      </w:pPr>
      <w:r>
        <w:separator/>
      </w:r>
    </w:p>
  </w:endnote>
  <w:endnote w:type="continuationSeparator" w:id="1">
    <w:p w:rsidR="00DE06FA" w:rsidRDefault="00DE06FA" w:rsidP="008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FA" w:rsidRDefault="00DE0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FA" w:rsidRDefault="00DE06FA" w:rsidP="00826FE3">
      <w:pPr>
        <w:spacing w:after="0" w:line="240" w:lineRule="auto"/>
      </w:pPr>
      <w:r>
        <w:separator/>
      </w:r>
    </w:p>
  </w:footnote>
  <w:footnote w:type="continuationSeparator" w:id="1">
    <w:p w:rsidR="00DE06FA" w:rsidRDefault="00DE06FA" w:rsidP="008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FA" w:rsidRDefault="00DE06FA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A61"/>
    <w:rsid w:val="0010276A"/>
    <w:rsid w:val="0014401D"/>
    <w:rsid w:val="002C0174"/>
    <w:rsid w:val="002C1147"/>
    <w:rsid w:val="003B5A61"/>
    <w:rsid w:val="003C3A21"/>
    <w:rsid w:val="0042370A"/>
    <w:rsid w:val="00432780"/>
    <w:rsid w:val="0044022E"/>
    <w:rsid w:val="00445822"/>
    <w:rsid w:val="0044682D"/>
    <w:rsid w:val="0046598C"/>
    <w:rsid w:val="0048535C"/>
    <w:rsid w:val="005B52F9"/>
    <w:rsid w:val="006430BD"/>
    <w:rsid w:val="006D6858"/>
    <w:rsid w:val="00761686"/>
    <w:rsid w:val="007B0D7D"/>
    <w:rsid w:val="00826FE3"/>
    <w:rsid w:val="009F7211"/>
    <w:rsid w:val="00A80F32"/>
    <w:rsid w:val="00AB7986"/>
    <w:rsid w:val="00C23E7E"/>
    <w:rsid w:val="00DC3257"/>
    <w:rsid w:val="00DE06FA"/>
    <w:rsid w:val="00E2519D"/>
    <w:rsid w:val="00ED7738"/>
    <w:rsid w:val="00F162A3"/>
    <w:rsid w:val="00F315AB"/>
    <w:rsid w:val="00F97045"/>
    <w:rsid w:val="00FB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8535C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48535C"/>
    <w:rPr>
      <w:rFonts w:ascii="Times New Roman" w:hAnsi="Times New Roman" w:cs="Times New Roman"/>
      <w:spacing w:val="10"/>
      <w:sz w:val="24"/>
      <w:szCs w:val="24"/>
    </w:rPr>
  </w:style>
  <w:style w:type="paragraph" w:styleId="NoSpacing">
    <w:name w:val="No Spacing"/>
    <w:uiPriority w:val="99"/>
    <w:qFormat/>
    <w:rsid w:val="0010276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23E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0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FE3"/>
  </w:style>
  <w:style w:type="paragraph" w:styleId="Footer">
    <w:name w:val="footer"/>
    <w:basedOn w:val="Normal"/>
    <w:link w:val="FooterChar"/>
    <w:uiPriority w:val="99"/>
    <w:rsid w:val="0082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ymi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19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19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3</Pages>
  <Words>678</Words>
  <Characters>3870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</dc:creator>
  <cp:keywords/>
  <dc:description/>
  <cp:lastModifiedBy>Sinicina_ia</cp:lastModifiedBy>
  <cp:revision>9</cp:revision>
  <cp:lastPrinted>2015-12-30T14:34:00Z</cp:lastPrinted>
  <dcterms:created xsi:type="dcterms:W3CDTF">2015-09-08T13:23:00Z</dcterms:created>
  <dcterms:modified xsi:type="dcterms:W3CDTF">2016-04-19T11:13:00Z</dcterms:modified>
</cp:coreProperties>
</file>