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34" w:rsidRPr="00CF4534" w:rsidRDefault="00CF4534" w:rsidP="00CF4534">
      <w:pPr>
        <w:tabs>
          <w:tab w:val="left" w:pos="7418"/>
        </w:tabs>
        <w:jc w:val="right"/>
        <w:rPr>
          <w:sz w:val="28"/>
          <w:szCs w:val="28"/>
        </w:rPr>
      </w:pPr>
      <w:r w:rsidRPr="00CF4534">
        <w:rPr>
          <w:sz w:val="28"/>
          <w:szCs w:val="28"/>
        </w:rPr>
        <w:t>Приложение №1</w:t>
      </w:r>
    </w:p>
    <w:p w:rsidR="00CF4534" w:rsidRPr="00CF4534" w:rsidRDefault="00CF4534" w:rsidP="00CF4534">
      <w:pPr>
        <w:tabs>
          <w:tab w:val="left" w:pos="7418"/>
        </w:tabs>
        <w:jc w:val="right"/>
        <w:rPr>
          <w:sz w:val="28"/>
          <w:szCs w:val="28"/>
        </w:rPr>
      </w:pPr>
      <w:r w:rsidRPr="00CF4534">
        <w:rPr>
          <w:sz w:val="28"/>
          <w:szCs w:val="28"/>
        </w:rPr>
        <w:t xml:space="preserve">    к приказу Управления Роскомнадзора</w:t>
      </w:r>
    </w:p>
    <w:p w:rsidR="00CF4534" w:rsidRPr="00CF4534" w:rsidRDefault="00CF4534" w:rsidP="00CF4534">
      <w:pPr>
        <w:tabs>
          <w:tab w:val="left" w:pos="7418"/>
        </w:tabs>
        <w:jc w:val="right"/>
        <w:rPr>
          <w:sz w:val="28"/>
          <w:szCs w:val="28"/>
        </w:rPr>
      </w:pPr>
      <w:r w:rsidRPr="00CF4534">
        <w:rPr>
          <w:sz w:val="28"/>
          <w:szCs w:val="28"/>
        </w:rPr>
        <w:t xml:space="preserve"> по  Вологодской области</w:t>
      </w:r>
    </w:p>
    <w:p w:rsidR="00CF4534" w:rsidRPr="00CF4534" w:rsidRDefault="00CF4534" w:rsidP="00CF4534">
      <w:pPr>
        <w:jc w:val="center"/>
        <w:rPr>
          <w:sz w:val="28"/>
          <w:szCs w:val="28"/>
        </w:rPr>
      </w:pPr>
      <w:r w:rsidRPr="00CF453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от «23</w:t>
      </w:r>
      <w:r w:rsidRPr="00CF4534">
        <w:rPr>
          <w:sz w:val="28"/>
          <w:szCs w:val="28"/>
        </w:rPr>
        <w:t>»</w:t>
      </w:r>
      <w:r>
        <w:rPr>
          <w:sz w:val="28"/>
          <w:szCs w:val="28"/>
        </w:rPr>
        <w:t xml:space="preserve"> 12 </w:t>
      </w:r>
      <w:r w:rsidRPr="00CF4534">
        <w:rPr>
          <w:sz w:val="28"/>
          <w:szCs w:val="28"/>
        </w:rPr>
        <w:t xml:space="preserve">2020 г. № </w:t>
      </w:r>
      <w:r>
        <w:rPr>
          <w:sz w:val="28"/>
          <w:szCs w:val="28"/>
        </w:rPr>
        <w:t>190</w:t>
      </w:r>
    </w:p>
    <w:p w:rsidR="00CF4534" w:rsidRDefault="00CF4534" w:rsidP="00CF4534">
      <w:pPr>
        <w:suppressAutoHyphens/>
        <w:rPr>
          <w:b/>
          <w:sz w:val="28"/>
          <w:szCs w:val="28"/>
          <w:lang w:eastAsia="ar-SA"/>
        </w:rPr>
      </w:pPr>
    </w:p>
    <w:p w:rsidR="00CF4534" w:rsidRPr="002601F7" w:rsidRDefault="00CF4534" w:rsidP="00CF4534">
      <w:pPr>
        <w:suppressAutoHyphens/>
        <w:jc w:val="center"/>
        <w:rPr>
          <w:b/>
          <w:sz w:val="28"/>
          <w:szCs w:val="28"/>
          <w:lang w:eastAsia="ar-SA"/>
        </w:rPr>
      </w:pPr>
      <w:r w:rsidRPr="002601F7">
        <w:rPr>
          <w:b/>
          <w:sz w:val="28"/>
          <w:szCs w:val="28"/>
          <w:lang w:eastAsia="ar-SA"/>
        </w:rPr>
        <w:t xml:space="preserve">Перечень функций Управления Роскомнадзора по </w:t>
      </w:r>
      <w:r>
        <w:rPr>
          <w:b/>
          <w:sz w:val="28"/>
          <w:szCs w:val="28"/>
          <w:lang w:eastAsia="ar-SA"/>
        </w:rPr>
        <w:t xml:space="preserve">Вологодской </w:t>
      </w:r>
      <w:r w:rsidRPr="002601F7">
        <w:rPr>
          <w:b/>
          <w:sz w:val="28"/>
          <w:szCs w:val="28"/>
          <w:lang w:eastAsia="ar-SA"/>
        </w:rPr>
        <w:t xml:space="preserve"> области, </w:t>
      </w:r>
    </w:p>
    <w:p w:rsidR="00CF4534" w:rsidRPr="002601F7" w:rsidRDefault="00CF4534" w:rsidP="00CF4534">
      <w:pPr>
        <w:suppressAutoHyphens/>
        <w:jc w:val="center"/>
        <w:rPr>
          <w:b/>
          <w:sz w:val="28"/>
          <w:szCs w:val="28"/>
          <w:lang w:eastAsia="ar-SA"/>
        </w:rPr>
      </w:pPr>
      <w:r w:rsidRPr="002601F7">
        <w:rPr>
          <w:b/>
          <w:sz w:val="28"/>
          <w:szCs w:val="28"/>
          <w:lang w:eastAsia="ar-SA"/>
        </w:rPr>
        <w:t xml:space="preserve">при </w:t>
      </w:r>
      <w:proofErr w:type="gramStart"/>
      <w:r w:rsidRPr="002601F7">
        <w:rPr>
          <w:b/>
          <w:sz w:val="28"/>
          <w:szCs w:val="28"/>
          <w:lang w:eastAsia="ar-SA"/>
        </w:rPr>
        <w:t>реализации</w:t>
      </w:r>
      <w:proofErr w:type="gramEnd"/>
      <w:r w:rsidRPr="002601F7">
        <w:rPr>
          <w:b/>
          <w:sz w:val="28"/>
          <w:szCs w:val="28"/>
          <w:lang w:eastAsia="ar-SA"/>
        </w:rPr>
        <w:t xml:space="preserve"> которых наиболее вероятно возникновение коррупции</w:t>
      </w:r>
    </w:p>
    <w:p w:rsidR="00B046D8" w:rsidRDefault="00CF4534"/>
    <w:p w:rsidR="00CF4534" w:rsidRPr="002601F7" w:rsidRDefault="00CF4534" w:rsidP="00CF4534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601F7">
        <w:rPr>
          <w:sz w:val="28"/>
          <w:szCs w:val="28"/>
          <w:lang w:eastAsia="ar-SA"/>
        </w:rPr>
        <w:t>Размещение заказов на поставку товаров, выполнение работ и оказание услуг для государственных нужд.</w:t>
      </w:r>
    </w:p>
    <w:p w:rsidR="00CF4534" w:rsidRPr="002601F7" w:rsidRDefault="00CF4534" w:rsidP="00CF4534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601F7">
        <w:rPr>
          <w:sz w:val="28"/>
          <w:szCs w:val="28"/>
          <w:lang w:eastAsia="ar-SA"/>
        </w:rPr>
        <w:t xml:space="preserve"> Осуществление государственного надзора и контроля.</w:t>
      </w:r>
    </w:p>
    <w:p w:rsidR="00CF4534" w:rsidRPr="002601F7" w:rsidRDefault="00CF4534" w:rsidP="00CF4534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601F7">
        <w:rPr>
          <w:sz w:val="28"/>
          <w:szCs w:val="28"/>
          <w:lang w:eastAsia="ar-SA"/>
        </w:rPr>
        <w:t xml:space="preserve"> Подготовка и принятие решений о распределении бюджетных ассигнований.</w:t>
      </w:r>
    </w:p>
    <w:p w:rsidR="00CF4534" w:rsidRPr="002601F7" w:rsidRDefault="00CF4534" w:rsidP="00CF4534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601F7">
        <w:rPr>
          <w:sz w:val="28"/>
          <w:szCs w:val="28"/>
          <w:lang w:eastAsia="ar-SA"/>
        </w:rPr>
        <w:t xml:space="preserve"> Организация передачи и списания федерального имущества, иного имущества, принадлежащего Российской Федерации.</w:t>
      </w:r>
    </w:p>
    <w:p w:rsidR="00CF4534" w:rsidRPr="002601F7" w:rsidRDefault="00CF4534" w:rsidP="00CF4534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601F7">
        <w:rPr>
          <w:sz w:val="28"/>
          <w:szCs w:val="28"/>
          <w:lang w:eastAsia="ar-SA"/>
        </w:rPr>
        <w:t xml:space="preserve"> Подготовка и принятие решений о возврате или зачете излишне уплаченных или излишне взысканных сумм налогов и сборов, а также штрафов и государственных пошлин.</w:t>
      </w:r>
    </w:p>
    <w:p w:rsidR="00CF4534" w:rsidRPr="002601F7" w:rsidRDefault="00CF4534" w:rsidP="00CF4534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601F7">
        <w:rPr>
          <w:sz w:val="28"/>
          <w:szCs w:val="28"/>
          <w:lang w:eastAsia="ar-SA"/>
        </w:rPr>
        <w:t xml:space="preserve"> Возбуждение и рассмотрение дел об административных правонарушениях, проведение административного расследования.</w:t>
      </w:r>
    </w:p>
    <w:p w:rsidR="00CF4534" w:rsidRPr="002601F7" w:rsidRDefault="00CF4534" w:rsidP="00CF4534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601F7">
        <w:rPr>
          <w:sz w:val="28"/>
          <w:szCs w:val="28"/>
          <w:lang w:eastAsia="ar-SA"/>
        </w:rPr>
        <w:t xml:space="preserve"> Представление в судебных органах прав и законных интересов Российской Федерации.</w:t>
      </w:r>
      <w:bookmarkStart w:id="0" w:name="_GoBack"/>
    </w:p>
    <w:p w:rsidR="00CF4534" w:rsidRPr="002601F7" w:rsidRDefault="00CF4534" w:rsidP="00CF4534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601F7">
        <w:rPr>
          <w:sz w:val="28"/>
          <w:szCs w:val="28"/>
          <w:lang w:eastAsia="ar-SA"/>
        </w:rPr>
        <w:t xml:space="preserve"> Предоставление государственных услуг гражданам и организациям.</w:t>
      </w:r>
    </w:p>
    <w:bookmarkEnd w:id="0"/>
    <w:p w:rsidR="00CF4534" w:rsidRPr="002601F7" w:rsidRDefault="00CF4534" w:rsidP="00CF4534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601F7">
        <w:rPr>
          <w:sz w:val="28"/>
          <w:szCs w:val="28"/>
          <w:lang w:eastAsia="ar-SA"/>
        </w:rPr>
        <w:t xml:space="preserve"> Хранение и распределение материально-технических ресурсов.</w:t>
      </w:r>
    </w:p>
    <w:p w:rsidR="00CF4534" w:rsidRPr="002601F7" w:rsidRDefault="00CF4534" w:rsidP="00CF4534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601F7">
        <w:rPr>
          <w:sz w:val="28"/>
          <w:szCs w:val="28"/>
          <w:lang w:eastAsia="ar-SA"/>
        </w:rPr>
        <w:t xml:space="preserve"> Обеспечение информационной безопасности и защита персональных данных.</w:t>
      </w:r>
    </w:p>
    <w:p w:rsidR="00CF4534" w:rsidRPr="002601F7" w:rsidRDefault="00CF4534" w:rsidP="00CF4534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601F7">
        <w:rPr>
          <w:sz w:val="28"/>
          <w:szCs w:val="28"/>
          <w:lang w:eastAsia="ar-SA"/>
        </w:rPr>
        <w:t xml:space="preserve"> Обеспечение поддержки информационно-коммутационной технологической инфраструктуры.</w:t>
      </w:r>
    </w:p>
    <w:p w:rsidR="00CF4534" w:rsidRPr="002601F7" w:rsidRDefault="00CF4534" w:rsidP="00CF4534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601F7">
        <w:rPr>
          <w:sz w:val="28"/>
          <w:szCs w:val="28"/>
          <w:lang w:eastAsia="ar-SA"/>
        </w:rPr>
        <w:t xml:space="preserve"> Кадровое обеспечение деятельности.</w:t>
      </w:r>
    </w:p>
    <w:p w:rsidR="00CF4534" w:rsidRDefault="00CF4534"/>
    <w:sectPr w:rsidR="00CF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F3"/>
    <w:rsid w:val="003F33F3"/>
    <w:rsid w:val="0057324D"/>
    <w:rsid w:val="0076202E"/>
    <w:rsid w:val="00C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Рогулина</dc:creator>
  <cp:keywords/>
  <dc:description/>
  <cp:lastModifiedBy>Елена Л. Рогулина</cp:lastModifiedBy>
  <cp:revision>2</cp:revision>
  <dcterms:created xsi:type="dcterms:W3CDTF">2021-02-12T11:10:00Z</dcterms:created>
  <dcterms:modified xsi:type="dcterms:W3CDTF">2021-02-12T11:13:00Z</dcterms:modified>
</cp:coreProperties>
</file>